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43CCE" w14:textId="04866A34" w:rsidR="00BE08E9" w:rsidRPr="00BE08E9" w:rsidRDefault="00ED7CDC" w:rsidP="00BE08E9">
      <w:pPr>
        <w:pStyle w:val="NormalWeb"/>
        <w:bidi/>
        <w:spacing w:line="360" w:lineRule="auto"/>
        <w:jc w:val="lowKashida"/>
        <w:rPr>
          <w:rFonts w:ascii="Al-Jazeera-Arabic-Bold" w:hAnsi="Al-Jazeera-Arabic-Bold" w:cs="Al-Jazeera-Arabic-Bold"/>
          <w:b/>
          <w:bCs/>
          <w:color w:val="00B0F0"/>
          <w:sz w:val="32"/>
          <w:szCs w:val="32"/>
          <w:u w:val="single"/>
          <w:rtl/>
          <w:lang w:bidi="ar-EG"/>
        </w:rPr>
      </w:pPr>
      <w:r w:rsidRPr="00BE08E9">
        <w:rPr>
          <w:rFonts w:ascii="Al-Jazeera-Arabic-Bold" w:hAnsi="Al-Jazeera-Arabic-Bold" w:cs="Al-Jazeera-Arabic-Bold"/>
          <w:b/>
          <w:bCs/>
          <w:noProof/>
          <w:color w:val="00B0F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3CD541" wp14:editId="39079986">
                <wp:simplePos x="0" y="0"/>
                <wp:positionH relativeFrom="column">
                  <wp:posOffset>1504950</wp:posOffset>
                </wp:positionH>
                <wp:positionV relativeFrom="paragraph">
                  <wp:posOffset>215900</wp:posOffset>
                </wp:positionV>
                <wp:extent cx="2103120" cy="7505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C4984" w14:textId="03F972E0" w:rsidR="00BE08E9" w:rsidRPr="00BE08E9" w:rsidRDefault="00BE08E9" w:rsidP="00BE08E9">
                            <w:pPr>
                              <w:jc w:val="center"/>
                              <w:rPr>
                                <w:rFonts w:ascii="Al-Jazeera-Arabic-Bold" w:hAnsi="Al-Jazeera-Arabic-Bold" w:cs="Al-Jazeera-Arabic-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ar-EG"/>
                              </w:rPr>
                            </w:pPr>
                            <w:r w:rsidRPr="00BE08E9">
                              <w:rPr>
                                <w:rFonts w:ascii="Al-Jazeera-Arabic-Bold" w:hAnsi="Al-Jazeera-Arabic-Bold" w:cs="Al-Jazeera-Arabic-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تقيم قبلي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CD54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18.5pt;margin-top:17pt;width:165.6pt;height:59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" filled="f" stroked="f" strokeweight=".5pt">
                <v:textbox>
                  <w:txbxContent>
                    <w:p w14:paraId="7EBC4984" w14:textId="03F972E0" w:rsidR="00BE08E9" w:rsidRPr="00BE08E9" w:rsidRDefault="00BE08E9" w:rsidP="00BE08E9">
                      <w:pPr>
                        <w:jc w:val="center"/>
                        <w:rPr>
                          <w:rFonts w:ascii="Al-Jazeera-Arabic-Bold" w:hAnsi="Al-Jazeera-Arabic-Bold" w:cs="Al-Jazeera-Arabic-Bold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ar-EG"/>
                        </w:rPr>
                      </w:pPr>
                      <w:r w:rsidRPr="00BE08E9">
                        <w:rPr>
                          <w:rFonts w:ascii="Al-Jazeera-Arabic-Bold" w:hAnsi="Al-Jazeera-Arabic-Bold" w:cs="Al-Jazeera-Arabic-Bold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ar-EG"/>
                        </w:rPr>
                        <w:t>تقيم قبلي</w:t>
                      </w:r>
                    </w:p>
                  </w:txbxContent>
                </v:textbox>
              </v:shape>
            </w:pict>
          </mc:Fallback>
        </mc:AlternateContent>
      </w:r>
      <w:r w:rsidR="00BE08E9" w:rsidRPr="00BE08E9">
        <w:rPr>
          <w:rFonts w:ascii="Al-Jazeera-Arabic-Bold" w:hAnsi="Al-Jazeera-Arabic-Bold" w:cs="Al-Jazeera-Arabic-Bol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45410BB" wp14:editId="070A5DC7">
            <wp:simplePos x="0" y="0"/>
            <wp:positionH relativeFrom="column">
              <wp:posOffset>1476375</wp:posOffset>
            </wp:positionH>
            <wp:positionV relativeFrom="paragraph">
              <wp:posOffset>179070</wp:posOffset>
            </wp:positionV>
            <wp:extent cx="2402205" cy="787400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FCFC09" w14:textId="7479ED02" w:rsidR="00BE08E9" w:rsidRPr="00BE08E9" w:rsidRDefault="00BE08E9" w:rsidP="00BE08E9">
      <w:pPr>
        <w:pStyle w:val="NormalWeb"/>
        <w:bidi/>
        <w:spacing w:line="360" w:lineRule="auto"/>
        <w:jc w:val="lowKashida"/>
        <w:rPr>
          <w:rFonts w:ascii="Al-Jazeera-Arabic-Bold" w:hAnsi="Al-Jazeera-Arabic-Bold" w:cs="Al-Jazeera-Arabic-Bold"/>
          <w:b/>
          <w:bCs/>
          <w:color w:val="00B0F0"/>
          <w:sz w:val="32"/>
          <w:szCs w:val="32"/>
          <w:u w:val="single"/>
          <w:rtl/>
          <w:lang w:bidi="ar-EG"/>
        </w:rPr>
      </w:pPr>
    </w:p>
    <w:p w14:paraId="1F4D3FAE" w14:textId="3ACACA34" w:rsidR="000424B5" w:rsidRPr="00BE08E9" w:rsidRDefault="000424B5" w:rsidP="000424B5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b/>
          <w:bCs/>
          <w:color w:val="000000"/>
          <w:sz w:val="32"/>
          <w:szCs w:val="32"/>
          <w:rtl/>
        </w:rPr>
      </w:pPr>
      <w:r w:rsidRPr="00BE08E9">
        <w:rPr>
          <w:rFonts w:ascii="Al-Jazeera-Arabic-Bold" w:eastAsia="Calibri" w:hAnsi="Al-Jazeera-Arabic-Bold" w:cs="Al-Jazeera-Arabic-Bold"/>
          <w:sz w:val="18"/>
          <w:szCs w:val="18"/>
          <w:rtl/>
        </w:rPr>
        <w:t xml:space="preserve"> </w:t>
      </w:r>
      <w:r w:rsidRPr="00BE08E9">
        <w:rPr>
          <w:rFonts w:ascii="Al-Jazeera-Arabic-Bold" w:eastAsia="Calibri" w:hAnsi="Al-Jazeera-Arabic-Bold" w:cs="Al-Jazeera-Arabic-Bold"/>
          <w:b/>
          <w:bCs/>
          <w:color w:val="000000"/>
          <w:sz w:val="32"/>
          <w:szCs w:val="32"/>
          <w:rtl/>
        </w:rPr>
        <w:t>عزيزي المشارك، حدد نقاط ضعفك ثم ركز على علاجها:</w:t>
      </w:r>
    </w:p>
    <w:p w14:paraId="7190C243" w14:textId="77777777" w:rsidR="0035230A" w:rsidRPr="00BE08E9" w:rsidRDefault="0035230A" w:rsidP="000424B5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color w:val="000000"/>
          <w:sz w:val="28"/>
          <w:szCs w:val="28"/>
          <w:rtl/>
        </w:rPr>
      </w:pPr>
    </w:p>
    <w:p w14:paraId="2238645A" w14:textId="77777777" w:rsidR="00F3371A" w:rsidRPr="00BE08E9" w:rsidRDefault="00F3371A" w:rsidP="00C52FE7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color w:val="000000"/>
          <w:sz w:val="32"/>
          <w:szCs w:val="32"/>
          <w:rtl/>
        </w:rPr>
      </w:pPr>
      <w:bookmarkStart w:id="0" w:name="_Hlk64196030"/>
      <w:bookmarkStart w:id="1" w:name="_Hlk64208784"/>
    </w:p>
    <w:p w14:paraId="6491EA42" w14:textId="177ECACC" w:rsidR="00041AA8" w:rsidRPr="00BE08E9" w:rsidRDefault="00041AA8" w:rsidP="00AB3196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color w:val="000000"/>
          <w:sz w:val="32"/>
          <w:szCs w:val="32"/>
          <w:rtl/>
        </w:rPr>
      </w:pPr>
      <w:r w:rsidRPr="00BE08E9">
        <w:rPr>
          <w:rFonts w:ascii="Al-Jazeera-Arabic-Bold" w:eastAsia="Calibri" w:hAnsi="Al-Jazeera-Arabic-Bold" w:cs="Al-Jazeera-Arabic-Bold"/>
          <w:color w:val="000000"/>
          <w:sz w:val="32"/>
          <w:szCs w:val="32"/>
          <w:rtl/>
        </w:rPr>
        <w:t xml:space="preserve">          </w:t>
      </w:r>
      <w:r w:rsidR="0035230A" w:rsidRPr="00BE08E9">
        <w:rPr>
          <w:rFonts w:ascii="Al-Jazeera-Arabic-Bold" w:eastAsia="Calibri" w:hAnsi="Al-Jazeera-Arabic-Bold" w:cs="Al-Jazeera-Arabic-Bold"/>
          <w:color w:val="000000"/>
          <w:sz w:val="32"/>
          <w:szCs w:val="32"/>
          <w:rtl/>
        </w:rPr>
        <w:t xml:space="preserve">      </w:t>
      </w:r>
      <w:bookmarkEnd w:id="0"/>
      <w:bookmarkEnd w:id="1"/>
    </w:p>
    <w:p w14:paraId="6BEA44AD" w14:textId="63860E15" w:rsidR="00ED7CDC" w:rsidRPr="00ED7CDC" w:rsidRDefault="00ED7CDC" w:rsidP="00ED7CDC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 xml:space="preserve">ماذا تعرف عن برنامج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4CD4C523" w14:textId="28D71E63" w:rsidR="00375E8B" w:rsidRPr="00ED7CDC" w:rsidRDefault="00684875" w:rsidP="00375E8B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 w:rsidRPr="00BE08E9">
        <w:rPr>
          <w:rFonts w:ascii="Al-Jazeera-Arabic-Bold" w:hAnsi="Al-Jazeera-Arabic-Bold" w:cs="Al-Jazeera-Arabic-Bold"/>
          <w:sz w:val="32"/>
          <w:szCs w:val="32"/>
          <w:rtl/>
        </w:rPr>
        <w:t xml:space="preserve">هل تجد صعوبة في استخدام برامج </w:t>
      </w:r>
      <w:r w:rsidR="00ED7CDC">
        <w:rPr>
          <w:rFonts w:ascii="Al-Jazeera-Arabic-Bold" w:hAnsi="Al-Jazeera-Arabic-Bold" w:cs="Al-Jazeera-Arabic-Bold" w:hint="cs"/>
          <w:sz w:val="32"/>
          <w:szCs w:val="32"/>
          <w:rtl/>
        </w:rPr>
        <w:t xml:space="preserve">مثل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5FB57EE0" w14:textId="1F77D6E9" w:rsidR="00ED7CDC" w:rsidRPr="00ED7CDC" w:rsidRDefault="00ED7CDC" w:rsidP="00ED7CDC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>
        <w:rPr>
          <w:rFonts w:ascii="Al-Jazeera-Arabic-Bold" w:hAnsi="Al-Jazeera-Arabic-Bold" w:cs="Al-Jazeera-Arabic-Bold" w:hint="cs"/>
          <w:sz w:val="32"/>
          <w:szCs w:val="32"/>
          <w:rtl/>
        </w:rPr>
        <w:t xml:space="preserve">أهداف برنامج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537C6AA8" w14:textId="35DEFA5C" w:rsidR="00ED7CDC" w:rsidRPr="00ED7CDC" w:rsidRDefault="00ED7CDC" w:rsidP="00ED7CDC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>
        <w:rPr>
          <w:rFonts w:ascii="Al-Jazeera-Arabic-Bold" w:hAnsi="Al-Jazeera-Arabic-Bold" w:cs="Al-Jazeera-Arabic-Bold" w:hint="cs"/>
          <w:sz w:val="32"/>
          <w:szCs w:val="32"/>
          <w:rtl/>
        </w:rPr>
        <w:t>ماذا تعرف عن التنسيق الشرطي؟</w:t>
      </w:r>
    </w:p>
    <w:p w14:paraId="55DF90D6" w14:textId="4C31C429" w:rsidR="00ED7CDC" w:rsidRPr="00ED7CDC" w:rsidRDefault="00ED7CDC" w:rsidP="00ED7CDC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>ما هي أنواع البيانات التي يتم إدخالها في الخلايا</w:t>
      </w:r>
    </w:p>
    <w:p w14:paraId="199B9D6B" w14:textId="77777777" w:rsidR="00684875" w:rsidRPr="00BE08E9" w:rsidRDefault="00684875" w:rsidP="00684875">
      <w:pPr>
        <w:pStyle w:val="ListParagraph"/>
        <w:ind w:left="360"/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</w:p>
    <w:p w14:paraId="2D9B64A8" w14:textId="77777777" w:rsidR="00CF4FD1" w:rsidRPr="00BE08E9" w:rsidRDefault="00CF4FD1" w:rsidP="00CF4FD1">
      <w:pPr>
        <w:pStyle w:val="ListParagraph"/>
        <w:ind w:left="360"/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</w:p>
    <w:p w14:paraId="446DBA87" w14:textId="7F65AA37" w:rsidR="005A6DC6" w:rsidRPr="00ED7CDC" w:rsidRDefault="005A6DC6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7A4009EC" w14:textId="03477623" w:rsidR="00BE08E9" w:rsidRDefault="00BE08E9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678BC5EC" w14:textId="17332843" w:rsidR="00BE08E9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  <w:r>
        <w:rPr>
          <w:rFonts w:ascii="Al-Jazeera-Arabic-Bold" w:hAnsi="Al-Jazeera-Arabic-Bold" w:cs="Al-Jazeera-Arabic-Bold" w:hint="cs"/>
          <w:sz w:val="20"/>
          <w:szCs w:val="20"/>
          <w:rtl/>
          <w:lang w:bidi="ar-EG"/>
        </w:rPr>
        <w:t>.</w:t>
      </w:r>
    </w:p>
    <w:p w14:paraId="209C522E" w14:textId="28097F43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0F63EAEF" w14:textId="07389224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204B3537" w14:textId="0045330F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79C48323" w14:textId="02E7DADE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13C42FF9" w14:textId="68711536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55479A79" w14:textId="36FDF657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47E02E0A" w14:textId="77777777" w:rsidR="00ED7CDC" w:rsidRDefault="00ED7CDC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212F9C55" w14:textId="77777777" w:rsidR="00BE08E9" w:rsidRPr="00BE08E9" w:rsidRDefault="00BE08E9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  <w:lang w:bidi="ar-EG"/>
        </w:rPr>
      </w:pPr>
    </w:p>
    <w:p w14:paraId="4099AADA" w14:textId="491FC377" w:rsidR="005A6DC6" w:rsidRPr="00BE08E9" w:rsidRDefault="00BE08E9" w:rsidP="00041AA8">
      <w:pPr>
        <w:ind w:left="-270"/>
        <w:rPr>
          <w:rFonts w:ascii="Al-Jazeera-Arabic-Bold" w:hAnsi="Al-Jazeera-Arabic-Bold" w:cs="Al-Jazeera-Arabic-Bold"/>
          <w:sz w:val="20"/>
          <w:szCs w:val="20"/>
        </w:rPr>
      </w:pPr>
      <w:r w:rsidRPr="00BE08E9">
        <w:rPr>
          <w:rFonts w:ascii="Al-Jazeera-Arabic-Bold" w:hAnsi="Al-Jazeera-Arabic-Bold" w:cs="Al-Jazeera-Arabic-Bold"/>
          <w:b/>
          <w:bCs/>
          <w:noProof/>
          <w:color w:val="00B0F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20B70" wp14:editId="2DD2E6BD">
                <wp:simplePos x="0" y="0"/>
                <wp:positionH relativeFrom="column">
                  <wp:posOffset>1689100</wp:posOffset>
                </wp:positionH>
                <wp:positionV relativeFrom="paragraph">
                  <wp:posOffset>7620</wp:posOffset>
                </wp:positionV>
                <wp:extent cx="2103120" cy="7505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E0CE6" w14:textId="72EEFDF3" w:rsidR="00BE08E9" w:rsidRPr="00BE08E9" w:rsidRDefault="00BE08E9" w:rsidP="00BE08E9">
                            <w:pPr>
                              <w:jc w:val="center"/>
                              <w:rPr>
                                <w:rFonts w:ascii="Al-Jazeera-Arabic-Bold" w:hAnsi="Al-Jazeera-Arabic-Bold" w:cs="Al-Jazeera-Arabic-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ar-EG"/>
                              </w:rPr>
                            </w:pPr>
                            <w:r w:rsidRPr="00BE08E9">
                              <w:rPr>
                                <w:rFonts w:ascii="Al-Jazeera-Arabic-Bold" w:hAnsi="Al-Jazeera-Arabic-Bold" w:cs="Al-Jazeera-Arabic-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تقييم بعدي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0B70" id="Text Box 5" o:spid="_x0000_s1027" type="#_x0000_t202" style="position:absolute;left:0;text-align:left;margin-left:133pt;margin-top:.6pt;width:165.6pt;height:5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NUGgIAADU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" filled="f" stroked="f" strokeweight=".5pt">
                <v:textbox>
                  <w:txbxContent>
                    <w:p w14:paraId="1CEE0CE6" w14:textId="72EEFDF3" w:rsidR="00BE08E9" w:rsidRPr="00BE08E9" w:rsidRDefault="00BE08E9" w:rsidP="00BE08E9">
                      <w:pPr>
                        <w:jc w:val="center"/>
                        <w:rPr>
                          <w:rFonts w:ascii="Al-Jazeera-Arabic-Bold" w:hAnsi="Al-Jazeera-Arabic-Bold" w:cs="Al-Jazeera-Arabic-Bold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ar-EG"/>
                        </w:rPr>
                      </w:pPr>
                      <w:r w:rsidRPr="00BE08E9">
                        <w:rPr>
                          <w:rFonts w:ascii="Al-Jazeera-Arabic-Bold" w:hAnsi="Al-Jazeera-Arabic-Bold" w:cs="Al-Jazeera-Arabic-Bold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ar-EG"/>
                        </w:rPr>
                        <w:t>تقييم بعدي</w:t>
                      </w:r>
                    </w:p>
                  </w:txbxContent>
                </v:textbox>
              </v:shape>
            </w:pict>
          </mc:Fallback>
        </mc:AlternateContent>
      </w:r>
      <w:r w:rsidRPr="00BE08E9">
        <w:rPr>
          <w:rFonts w:ascii="Al-Jazeera-Arabic-Bold" w:hAnsi="Al-Jazeera-Arabic-Bold" w:cs="Al-Jazeera-Arabic-Bold"/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 wp14:anchorId="5E0AE4FC" wp14:editId="181245E9">
            <wp:simplePos x="0" y="0"/>
            <wp:positionH relativeFrom="column">
              <wp:posOffset>1510030</wp:posOffset>
            </wp:positionH>
            <wp:positionV relativeFrom="paragraph">
              <wp:posOffset>7620</wp:posOffset>
            </wp:positionV>
            <wp:extent cx="2402205" cy="787400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00A605" w14:textId="71DCF8A6" w:rsidR="00BE08E9" w:rsidRPr="00BE08E9" w:rsidRDefault="00BE08E9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</w:rPr>
      </w:pPr>
    </w:p>
    <w:p w14:paraId="2AF5C996" w14:textId="2296F5E5" w:rsidR="00AB3196" w:rsidRPr="00BE08E9" w:rsidRDefault="00AB3196" w:rsidP="00041AA8">
      <w:pPr>
        <w:ind w:left="-270"/>
        <w:rPr>
          <w:rFonts w:ascii="Al-Jazeera-Arabic-Bold" w:hAnsi="Al-Jazeera-Arabic-Bold" w:cs="Al-Jazeera-Arabic-Bold"/>
          <w:sz w:val="20"/>
          <w:szCs w:val="20"/>
          <w:rtl/>
        </w:rPr>
      </w:pPr>
    </w:p>
    <w:p w14:paraId="623C56EB" w14:textId="641F217B" w:rsidR="00BC77D4" w:rsidRPr="00BE08E9" w:rsidRDefault="000424B5" w:rsidP="005A6DC6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sz w:val="18"/>
          <w:szCs w:val="18"/>
          <w:rtl/>
        </w:rPr>
      </w:pPr>
      <w:r w:rsidRPr="00BE08E9">
        <w:rPr>
          <w:rFonts w:ascii="Al-Jazeera-Arabic-Bold" w:eastAsia="Calibri" w:hAnsi="Al-Jazeera-Arabic-Bold" w:cs="Al-Jazeera-Arabic-Bold"/>
          <w:sz w:val="18"/>
          <w:szCs w:val="18"/>
          <w:rtl/>
        </w:rPr>
        <w:t xml:space="preserve"> </w:t>
      </w:r>
    </w:p>
    <w:p w14:paraId="3FDF5A86" w14:textId="77777777" w:rsidR="00BC77D4" w:rsidRPr="00BE08E9" w:rsidRDefault="00BC77D4" w:rsidP="005A6DC6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sz w:val="18"/>
          <w:szCs w:val="18"/>
          <w:rtl/>
        </w:rPr>
      </w:pPr>
    </w:p>
    <w:p w14:paraId="76A0A8C2" w14:textId="77777777" w:rsidR="00BC77D4" w:rsidRPr="00BE08E9" w:rsidRDefault="00BC77D4" w:rsidP="005A6DC6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sz w:val="18"/>
          <w:szCs w:val="18"/>
          <w:rtl/>
        </w:rPr>
      </w:pPr>
    </w:p>
    <w:p w14:paraId="0C7711C4" w14:textId="77777777" w:rsidR="000424B5" w:rsidRPr="00BE08E9" w:rsidRDefault="00FF4CCD" w:rsidP="005A6DC6">
      <w:pPr>
        <w:spacing w:after="0" w:line="240" w:lineRule="auto"/>
        <w:jc w:val="lowKashida"/>
        <w:rPr>
          <w:rFonts w:ascii="Al-Jazeera-Arabic-Bold" w:eastAsia="Calibri" w:hAnsi="Al-Jazeera-Arabic-Bold" w:cs="Al-Jazeera-Arabic-Bold"/>
          <w:b/>
          <w:bCs/>
          <w:color w:val="000000"/>
          <w:sz w:val="32"/>
          <w:szCs w:val="32"/>
          <w:rtl/>
        </w:rPr>
      </w:pPr>
      <w:r w:rsidRPr="00BE08E9">
        <w:rPr>
          <w:rFonts w:ascii="Al-Jazeera-Arabic-Bold" w:eastAsia="Calibri" w:hAnsi="Al-Jazeera-Arabic-Bold" w:cs="Al-Jazeera-Arabic-Bold"/>
          <w:b/>
          <w:bCs/>
          <w:color w:val="000000"/>
          <w:sz w:val="32"/>
          <w:szCs w:val="32"/>
          <w:rtl/>
        </w:rPr>
        <w:t>عزيزي المشارك، أجب عن هذه الأسئلة لتقييم مدى استفادتك وا</w:t>
      </w:r>
      <w:r w:rsidR="000424B5" w:rsidRPr="00BE08E9">
        <w:rPr>
          <w:rFonts w:ascii="Al-Jazeera-Arabic-Bold" w:eastAsia="Calibri" w:hAnsi="Al-Jazeera-Arabic-Bold" w:cs="Al-Jazeera-Arabic-Bold"/>
          <w:b/>
          <w:bCs/>
          <w:color w:val="000000"/>
          <w:sz w:val="32"/>
          <w:szCs w:val="32"/>
          <w:rtl/>
        </w:rPr>
        <w:t>ستيعابك للموضوع:</w:t>
      </w:r>
    </w:p>
    <w:p w14:paraId="2148FBD8" w14:textId="77777777" w:rsidR="00632AC3" w:rsidRPr="00BE08E9" w:rsidRDefault="00632AC3" w:rsidP="00CF4FD1">
      <w:pPr>
        <w:spacing w:after="0" w:line="240" w:lineRule="auto"/>
        <w:jc w:val="lowKashida"/>
        <w:rPr>
          <w:rFonts w:ascii="Al-Jazeera-Arabic-Bold" w:hAnsi="Al-Jazeera-Arabic-Bold" w:cs="Al-Jazeera-Arabic-Bold"/>
          <w:b/>
          <w:bCs/>
          <w:sz w:val="36"/>
          <w:szCs w:val="36"/>
          <w:rtl/>
        </w:rPr>
      </w:pPr>
    </w:p>
    <w:p w14:paraId="07F2563A" w14:textId="77777777" w:rsidR="00697DAC" w:rsidRPr="00BE08E9" w:rsidRDefault="00697DAC" w:rsidP="00697DAC">
      <w:pPr>
        <w:spacing w:after="0" w:line="240" w:lineRule="auto"/>
        <w:jc w:val="lowKashida"/>
        <w:rPr>
          <w:rFonts w:ascii="Al-Jazeera-Arabic-Bold" w:hAnsi="Al-Jazeera-Arabic-Bold" w:cs="Al-Jazeera-Arabic-Bold"/>
          <w:b/>
          <w:bCs/>
          <w:sz w:val="32"/>
          <w:szCs w:val="32"/>
          <w:rtl/>
        </w:rPr>
      </w:pPr>
    </w:p>
    <w:p w14:paraId="173A46ED" w14:textId="77777777" w:rsidR="00CF4FD1" w:rsidRPr="00BE08E9" w:rsidRDefault="00CF4FD1" w:rsidP="00CF4FD1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</w:rPr>
      </w:pPr>
    </w:p>
    <w:p w14:paraId="31C5904A" w14:textId="77777777" w:rsidR="00AB3196" w:rsidRPr="00BE08E9" w:rsidRDefault="00AB3196" w:rsidP="00AB3196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  <w:lang w:bidi="ar-EG"/>
        </w:rPr>
      </w:pPr>
    </w:p>
    <w:p w14:paraId="33ACC836" w14:textId="5C5E2F1C" w:rsidR="00AB3196" w:rsidRPr="00ED7CDC" w:rsidRDefault="00684875" w:rsidP="00ED7CDC">
      <w:pPr>
        <w:pStyle w:val="ListParagraph"/>
        <w:numPr>
          <w:ilvl w:val="0"/>
          <w:numId w:val="7"/>
        </w:numPr>
        <w:rPr>
          <w:rFonts w:ascii="Al-Jazeera-Arabic-Bold" w:hAnsi="Al-Jazeera-Arabic-Bold" w:cs="Al-Jazeera-Arabic-Bold"/>
          <w:sz w:val="32"/>
          <w:szCs w:val="32"/>
        </w:rPr>
      </w:pPr>
      <w:r w:rsidRPr="00BE08E9">
        <w:rPr>
          <w:rFonts w:ascii="Al-Jazeera-Arabic-Bold" w:hAnsi="Al-Jazeera-Arabic-Bold" w:cs="Al-Jazeera-Arabic-Bold"/>
          <w:sz w:val="32"/>
          <w:szCs w:val="32"/>
          <w:rtl/>
        </w:rPr>
        <w:t xml:space="preserve">هناك عدة خطوات يجب أتباعها لأنشاء ملف على </w:t>
      </w:r>
      <w:r w:rsidRPr="00BE08E9">
        <w:rPr>
          <w:rFonts w:ascii="Al-Jazeera-Arabic-Bold" w:hAnsi="Al-Jazeera-Arabic-Bold" w:cs="Al-Jazeera-Arabic-Bold"/>
          <w:sz w:val="32"/>
          <w:szCs w:val="32"/>
        </w:rPr>
        <w:t>Microsoft Excel</w:t>
      </w:r>
      <w:r w:rsidR="00BF6FC4" w:rsidRPr="00BE08E9">
        <w:rPr>
          <w:rFonts w:ascii="Al-Jazeera-Arabic-Bold" w:hAnsi="Al-Jazeera-Arabic-Bold" w:cs="Al-Jazeera-Arabic-Bold"/>
          <w:sz w:val="32"/>
          <w:szCs w:val="32"/>
          <w:rtl/>
        </w:rPr>
        <w:t>. وضح هذه</w:t>
      </w:r>
      <w:r w:rsidRPr="00BE08E9">
        <w:rPr>
          <w:rFonts w:ascii="Al-Jazeera-Arabic-Bold" w:hAnsi="Al-Jazeera-Arabic-Bold" w:cs="Al-Jazeera-Arabic-Bold"/>
          <w:sz w:val="32"/>
          <w:szCs w:val="32"/>
          <w:rtl/>
        </w:rPr>
        <w:t xml:space="preserve"> الخطوات.</w:t>
      </w:r>
    </w:p>
    <w:p w14:paraId="6E8BA0D5" w14:textId="7F8B6BF2" w:rsidR="00AB3196" w:rsidRDefault="00AB3196" w:rsidP="00AB3196">
      <w:pPr>
        <w:pStyle w:val="ListParagraph"/>
        <w:numPr>
          <w:ilvl w:val="0"/>
          <w:numId w:val="7"/>
        </w:numPr>
        <w:rPr>
          <w:rFonts w:ascii="Al-Jazeera-Arabic-Bold" w:hAnsi="Al-Jazeera-Arabic-Bold" w:cs="Al-Jazeera-Arabic-Bold"/>
          <w:sz w:val="32"/>
          <w:szCs w:val="32"/>
          <w:lang w:bidi="ar-EG"/>
        </w:rPr>
      </w:pP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كيف يمكنك تحويل البيانات في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Excel</w:t>
      </w: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إلى جدول؟</w:t>
      </w:r>
    </w:p>
    <w:p w14:paraId="22B92FEE" w14:textId="6CAEAB66" w:rsidR="00ED7CDC" w:rsidRPr="00ED7CDC" w:rsidRDefault="00ED7CDC" w:rsidP="00ED7CDC">
      <w:pPr>
        <w:pStyle w:val="ListParagraph"/>
        <w:numPr>
          <w:ilvl w:val="0"/>
          <w:numId w:val="7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 w:rsidRPr="00ED7CDC">
        <w:rPr>
          <w:rFonts w:ascii="Al-Jazeera-Arabic-Bold" w:hAnsi="Al-Jazeera-Arabic-Bold" w:cs="Al-Jazeera-Arabic-Bold" w:hint="cs"/>
          <w:sz w:val="32"/>
          <w:szCs w:val="32"/>
          <w:rtl/>
          <w:lang w:bidi="ar-EG"/>
        </w:rPr>
        <w:t xml:space="preserve">كيفية إدراج وحذف أعمدة وصفوف في </w:t>
      </w:r>
      <w:r w:rsidRPr="00ED7CDC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5A86BCFB" w14:textId="60361456" w:rsidR="00ED7CDC" w:rsidRPr="00ED7CDC" w:rsidRDefault="00ED7CDC" w:rsidP="00ED7CDC">
      <w:pPr>
        <w:pStyle w:val="ListParagraph"/>
        <w:numPr>
          <w:ilvl w:val="0"/>
          <w:numId w:val="7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 w:rsidRPr="00ED7CDC"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 xml:space="preserve">كيفية إنشاء مستند في </w:t>
      </w:r>
      <w:r w:rsidRPr="00ED7CDC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1E4902CF" w14:textId="63ABA8B9" w:rsidR="00AB3196" w:rsidRPr="00ED7CDC" w:rsidRDefault="00ED7CDC" w:rsidP="00ED7CDC">
      <w:pPr>
        <w:pStyle w:val="ListParagraph"/>
        <w:numPr>
          <w:ilvl w:val="0"/>
          <w:numId w:val="19"/>
        </w:numPr>
        <w:rPr>
          <w:rFonts w:ascii="Al-Jazeera-Arabic-Bold" w:eastAsia="Calibri" w:hAnsi="Al-Jazeera-Arabic-Bold" w:cs="Al-Jazeera-Arabic-Bold"/>
          <w:color w:val="000000"/>
          <w:sz w:val="32"/>
          <w:szCs w:val="32"/>
        </w:rPr>
      </w:pPr>
      <w:r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 xml:space="preserve">ما هي </w:t>
      </w:r>
      <w:proofErr w:type="gramStart"/>
      <w:r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>الوظائف  التي</w:t>
      </w:r>
      <w:proofErr w:type="gramEnd"/>
      <w:r>
        <w:rPr>
          <w:rFonts w:ascii="Al-Jazeera-Arabic-Bold" w:eastAsia="Calibri" w:hAnsi="Al-Jazeera-Arabic-Bold" w:cs="Al-Jazeera-Arabic-Bold" w:hint="cs"/>
          <w:color w:val="000000"/>
          <w:sz w:val="32"/>
          <w:szCs w:val="32"/>
          <w:rtl/>
        </w:rPr>
        <w:t xml:space="preserve"> يقوم بها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  <w:r>
        <w:rPr>
          <w:rFonts w:ascii="Al-Jazeera-Arabic-Bold" w:hAnsi="Al-Jazeera-Arabic-Bold" w:cs="Al-Jazeera-Arabic-Bold" w:hint="cs"/>
          <w:sz w:val="32"/>
          <w:szCs w:val="32"/>
          <w:rtl/>
          <w:lang w:bidi="ar-EG"/>
        </w:rPr>
        <w:t xml:space="preserve"> في المكاتب؟</w:t>
      </w:r>
    </w:p>
    <w:p w14:paraId="7CFD4C55" w14:textId="1EE95D42" w:rsidR="00AB3196" w:rsidRPr="00BE08E9" w:rsidRDefault="00AB3196" w:rsidP="00AB3196">
      <w:pPr>
        <w:pStyle w:val="ListParagraph"/>
        <w:numPr>
          <w:ilvl w:val="0"/>
          <w:numId w:val="7"/>
        </w:numPr>
        <w:rPr>
          <w:rFonts w:ascii="Al-Jazeera-Arabic-Bold" w:hAnsi="Al-Jazeera-Arabic-Bold" w:cs="Al-Jazeera-Arabic-Bold"/>
          <w:sz w:val="32"/>
          <w:szCs w:val="32"/>
          <w:lang w:bidi="ar-EG"/>
        </w:rPr>
      </w:pP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هو ملخص </w:t>
      </w:r>
      <w:proofErr w:type="gramStart"/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>لبياناتك ،</w:t>
      </w:r>
      <w:proofErr w:type="gramEnd"/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يتم تجميعه في مخطط يسمح لك بالإبلاغ عن الاتجاهات واستكشافها بناءً على معلوماتك في </w: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>Microsoft Excel</w:t>
      </w:r>
    </w:p>
    <w:p w14:paraId="79AB8145" w14:textId="6DB27739" w:rsidR="00AB3196" w:rsidRPr="00BE08E9" w:rsidRDefault="00AB3196" w:rsidP="00AB3196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  <w:lang w:bidi="ar-EG"/>
        </w:rPr>
      </w:pP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 xml:space="preserve">     </w:t>
      </w:r>
    </w:p>
    <w:p w14:paraId="7294BF3D" w14:textId="68876F74" w:rsidR="00AB3196" w:rsidRPr="00BE08E9" w:rsidRDefault="00AB3196" w:rsidP="00AB3196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  <w:r w:rsidRPr="00BE08E9">
        <w:rPr>
          <w:rFonts w:ascii="Al-Jazeera-Arabic-Bold" w:hAnsi="Al-Jazeera-Arabic-Bold" w:cs="Al-Jazeera-Arabic-Bold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A8EA61E" wp14:editId="4EE5AA9F">
                <wp:simplePos x="0" y="0"/>
                <wp:positionH relativeFrom="margin">
                  <wp:align>right</wp:align>
                </wp:positionH>
                <wp:positionV relativeFrom="paragraph">
                  <wp:posOffset>12863</wp:posOffset>
                </wp:positionV>
                <wp:extent cx="361507" cy="308285"/>
                <wp:effectExtent l="76200" t="57150" r="38735" b="920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0828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A86EB" id="Oval 2" o:spid="_x0000_s1026" style="position:absolute;margin-left:-22.75pt;margin-top:1pt;width:28.45pt;height:24.25pt;z-index:251561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" fillcolor="#4bacc6 [3208]" strokecolor="white [3201]" strokeweight="3pt">
                <v:shadow on="t" color="black" opacity="24903f" origin=",.5" offset="0,.55556mm"/>
                <w10:wrap anchorx="margin"/>
              </v:oval>
            </w:pict>
          </mc:Fallback>
        </mc:AlternateContent>
      </w:r>
      <w:r w:rsidRPr="00BE08E9">
        <w:rPr>
          <w:rFonts w:ascii="Al-Jazeera-Arabic-Bold" w:hAnsi="Al-Jazeera-Arabic-Bold" w:cs="Al-Jazeera-Arabic-Bold"/>
          <w:sz w:val="32"/>
          <w:szCs w:val="32"/>
          <w:lang w:bidi="ar-EG"/>
        </w:rPr>
        <w:t xml:space="preserve"> </w:t>
      </w: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   الجدول التلقائي.</w:t>
      </w:r>
    </w:p>
    <w:p w14:paraId="0E72FCA9" w14:textId="0B8DE70B" w:rsidR="00AB3196" w:rsidRPr="00BE08E9" w:rsidRDefault="00AB3196" w:rsidP="00AB3196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  </w:t>
      </w:r>
      <w:r w:rsidRPr="00BE08E9">
        <w:rPr>
          <w:rFonts w:ascii="Al-Jazeera-Arabic-Bold" w:hAnsi="Al-Jazeera-Arabic-Bold" w:cs="Al-Jazeera-Arabic-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DE53915" wp14:editId="3DCBBB49">
                <wp:simplePos x="0" y="0"/>
                <wp:positionH relativeFrom="margin">
                  <wp:posOffset>5370195</wp:posOffset>
                </wp:positionH>
                <wp:positionV relativeFrom="paragraph">
                  <wp:posOffset>57150</wp:posOffset>
                </wp:positionV>
                <wp:extent cx="361507" cy="308285"/>
                <wp:effectExtent l="76200" t="57150" r="38735" b="920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0828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6A98F" id="Oval 3" o:spid="_x0000_s1026" style="position:absolute;margin-left:422.85pt;margin-top:4.5pt;width:28.45pt;height:24.25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" fillcolor="#4bacc6" strokecolor="window" strokeweight="3pt">
                <v:shadow on="t" color="black" opacity="24903f" origin=",.5" offset="0,.55556mm"/>
                <w10:wrap anchorx="margin"/>
              </v:oval>
            </w:pict>
          </mc:Fallback>
        </mc:AlternateContent>
      </w: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 الجدول المحوري.</w:t>
      </w:r>
    </w:p>
    <w:p w14:paraId="2EAE200E" w14:textId="4BDCC57F" w:rsidR="00AB3196" w:rsidRPr="00BE08E9" w:rsidRDefault="00AB3196" w:rsidP="00AB3196">
      <w:pPr>
        <w:pStyle w:val="ListParagraph"/>
        <w:ind w:left="360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  <w:r w:rsidRPr="00BE08E9">
        <w:rPr>
          <w:rFonts w:ascii="Al-Jazeera-Arabic-Bold" w:hAnsi="Al-Jazeera-Arabic-Bold" w:cs="Al-Jazeera-Arabic-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F917B24" wp14:editId="3B2E0465">
                <wp:simplePos x="0" y="0"/>
                <wp:positionH relativeFrom="margin">
                  <wp:posOffset>5370195</wp:posOffset>
                </wp:positionH>
                <wp:positionV relativeFrom="paragraph">
                  <wp:posOffset>56515</wp:posOffset>
                </wp:positionV>
                <wp:extent cx="361507" cy="308285"/>
                <wp:effectExtent l="76200" t="57150" r="38735" b="920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0828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12CDC" id="Oval 4" o:spid="_x0000_s1026" style="position:absolute;margin-left:422.85pt;margin-top:4.45pt;width:28.45pt;height:24.25p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" fillcolor="#4bacc6" strokecolor="window" strokeweight="3pt">
                <v:shadow on="t" color="black" opacity="24903f" origin=",.5" offset="0,.55556mm"/>
                <w10:wrap anchorx="margin"/>
              </v:oval>
            </w:pict>
          </mc:Fallback>
        </mc:AlternateContent>
      </w:r>
      <w:r w:rsidRPr="00BE08E9">
        <w:rPr>
          <w:rFonts w:ascii="Al-Jazeera-Arabic-Bold" w:hAnsi="Al-Jazeera-Arabic-Bold" w:cs="Al-Jazeera-Arabic-Bold"/>
          <w:sz w:val="32"/>
          <w:szCs w:val="32"/>
          <w:rtl/>
          <w:lang w:bidi="ar-EG"/>
        </w:rPr>
        <w:t xml:space="preserve">     جدول البيانات.</w:t>
      </w:r>
    </w:p>
    <w:p w14:paraId="0C6CB55A" w14:textId="244227B4" w:rsidR="00684875" w:rsidRDefault="00684875" w:rsidP="00CC1106">
      <w:pPr>
        <w:pStyle w:val="ListParagraph"/>
        <w:spacing w:after="0" w:line="240" w:lineRule="auto"/>
        <w:ind w:left="360"/>
        <w:jc w:val="lowKashida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</w:p>
    <w:p w14:paraId="18F9F8C3" w14:textId="48C9188C" w:rsidR="00ED7CDC" w:rsidRDefault="00ED7CDC" w:rsidP="00CC1106">
      <w:pPr>
        <w:pStyle w:val="ListParagraph"/>
        <w:spacing w:after="0" w:line="240" w:lineRule="auto"/>
        <w:ind w:left="360"/>
        <w:jc w:val="lowKashida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</w:p>
    <w:p w14:paraId="65BF862D" w14:textId="77777777" w:rsidR="00ED7CDC" w:rsidRPr="00BE08E9" w:rsidRDefault="00ED7CDC" w:rsidP="00CC1106">
      <w:pPr>
        <w:pStyle w:val="ListParagraph"/>
        <w:spacing w:after="0" w:line="240" w:lineRule="auto"/>
        <w:ind w:left="360"/>
        <w:jc w:val="lowKashida"/>
        <w:rPr>
          <w:rFonts w:ascii="Al-Jazeera-Arabic-Bold" w:hAnsi="Al-Jazeera-Arabic-Bold" w:cs="Al-Jazeera-Arabic-Bold"/>
          <w:sz w:val="32"/>
          <w:szCs w:val="32"/>
          <w:rtl/>
          <w:lang w:bidi="ar-EG"/>
        </w:rPr>
      </w:pPr>
    </w:p>
    <w:p w14:paraId="4175FECF" w14:textId="77777777" w:rsidR="00533537" w:rsidRPr="00BE08E9" w:rsidRDefault="00533537" w:rsidP="00AE49D1">
      <w:pPr>
        <w:spacing w:after="0" w:line="240" w:lineRule="auto"/>
        <w:jc w:val="lowKashida"/>
        <w:rPr>
          <w:rFonts w:ascii="Al-Jazeera-Arabic-Bold" w:hAnsi="Al-Jazeera-Arabic-Bold" w:cs="Al-Jazeera-Arabic-Bold"/>
          <w:sz w:val="28"/>
          <w:szCs w:val="28"/>
          <w:lang w:bidi="ar-EG"/>
        </w:rPr>
      </w:pPr>
    </w:p>
    <w:p w14:paraId="66BD1F1E" w14:textId="77777777" w:rsidR="00C07073" w:rsidRPr="00BE08E9" w:rsidRDefault="00C07073" w:rsidP="00C07073">
      <w:pPr>
        <w:pStyle w:val="ListParagraph"/>
        <w:spacing w:after="0" w:line="240" w:lineRule="auto"/>
        <w:ind w:left="360"/>
        <w:jc w:val="lowKashida"/>
        <w:rPr>
          <w:rFonts w:ascii="Al-Jazeera-Arabic-Bold" w:hAnsi="Al-Jazeera-Arabic-Bold" w:cs="Al-Jazeera-Arabic-Bold"/>
          <w:sz w:val="28"/>
          <w:szCs w:val="28"/>
          <w:lang w:bidi="ar-EG"/>
        </w:rPr>
      </w:pPr>
    </w:p>
    <w:p w14:paraId="005FAC87" w14:textId="77777777" w:rsidR="004515F1" w:rsidRPr="00BE08E9" w:rsidRDefault="004515F1" w:rsidP="00632AC3">
      <w:pPr>
        <w:spacing w:after="0" w:line="240" w:lineRule="auto"/>
        <w:jc w:val="lowKashida"/>
        <w:rPr>
          <w:rFonts w:ascii="Al-Jazeera-Arabic-Bold" w:hAnsi="Al-Jazeera-Arabic-Bold" w:cs="Al-Jazeera-Arabic-Bold"/>
          <w:sz w:val="28"/>
          <w:szCs w:val="28"/>
        </w:rPr>
      </w:pPr>
    </w:p>
    <w:sectPr w:rsidR="004515F1" w:rsidRPr="00BE08E9" w:rsidSect="005930B5">
      <w:headerReference w:type="default" r:id="rId9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D7C17" w14:textId="77777777" w:rsidR="00131C5A" w:rsidRDefault="00131C5A" w:rsidP="00BE08E9">
      <w:pPr>
        <w:spacing w:after="0" w:line="240" w:lineRule="auto"/>
      </w:pPr>
      <w:r>
        <w:separator/>
      </w:r>
    </w:p>
  </w:endnote>
  <w:endnote w:type="continuationSeparator" w:id="0">
    <w:p w14:paraId="732D8920" w14:textId="77777777" w:rsidR="00131C5A" w:rsidRDefault="00131C5A" w:rsidP="00BE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529E78-20D1-40D8-8002-75907FE56D0C}"/>
    <w:embedBold r:id="rId2" w:fontKey="{396EC354-D6E1-4938-8490-A1F132DC51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D67C1BB-7022-476B-8C71-32424DFCB1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46CEE70-3980-4791-BFD0-08A88023F3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A99A754-CB47-4057-909F-42ADD0D728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61EC983-6B19-4DCC-8878-17214254BCEF}"/>
    <w:embedBold r:id="rId7" w:fontKey="{EEFD36A7-94D1-4C1A-A1BF-6D8288C4B2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B721C55-84BC-4E43-B375-DD6DB898B2AD}"/>
  </w:font>
  <w:font w:name="Al-Jazeera-Arabic-Bold">
    <w:charset w:val="00"/>
    <w:family w:val="auto"/>
    <w:pitch w:val="variable"/>
    <w:sig w:usb0="80002003" w:usb1="80002042" w:usb2="00000008" w:usb3="00000000" w:csb0="00000041" w:csb1="00000000"/>
    <w:embedRegular r:id="rId9" w:fontKey="{870600DA-C0E3-4686-A2A5-ACE6789429F3}"/>
    <w:embedBold r:id="rId10" w:fontKey="{4EAD369D-6051-4A53-A918-0C46B234DC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DB64D50-D991-4167-B26F-902FE88478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F664" w14:textId="77777777" w:rsidR="00131C5A" w:rsidRDefault="00131C5A" w:rsidP="00BE08E9">
      <w:pPr>
        <w:spacing w:after="0" w:line="240" w:lineRule="auto"/>
      </w:pPr>
      <w:r>
        <w:separator/>
      </w:r>
    </w:p>
  </w:footnote>
  <w:footnote w:type="continuationSeparator" w:id="0">
    <w:p w14:paraId="2D48E4F7" w14:textId="77777777" w:rsidR="00131C5A" w:rsidRDefault="00131C5A" w:rsidP="00BE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B6EE7" w14:textId="43B264F8" w:rsidR="00BE08E9" w:rsidRDefault="005B782C">
    <w:pPr>
      <w:pStyle w:val="Header"/>
    </w:pPr>
    <w:r w:rsidRPr="00770D38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2DD864AC" wp14:editId="5FC300FC">
          <wp:simplePos x="0" y="0"/>
          <wp:positionH relativeFrom="column">
            <wp:posOffset>-885825</wp:posOffset>
          </wp:positionH>
          <wp:positionV relativeFrom="paragraph">
            <wp:posOffset>76200</wp:posOffset>
          </wp:positionV>
          <wp:extent cx="7732822" cy="10182860"/>
          <wp:effectExtent l="0" t="0" r="1905" b="8890"/>
          <wp:wrapNone/>
          <wp:docPr id="35842" name="Picture 35842" descr="E:\WORK\اسراء\ديسمبر 2022\التحليل الفنى يومين\هيد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WORK\اسراء\ديسمبر 2022\التحليل الفنى يومين\هيد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2822" cy="1018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7C90"/>
    <w:multiLevelType w:val="hybridMultilevel"/>
    <w:tmpl w:val="C5F622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00DEA"/>
    <w:multiLevelType w:val="hybridMultilevel"/>
    <w:tmpl w:val="34DC4E76"/>
    <w:lvl w:ilvl="0" w:tplc="6C42A276">
      <w:start w:val="1"/>
      <w:numFmt w:val="decimal"/>
      <w:lvlText w:val="%1)"/>
      <w:lvlJc w:val="left"/>
      <w:pPr>
        <w:ind w:left="90" w:hanging="360"/>
      </w:pPr>
      <w:rPr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" w15:restartNumberingAfterBreak="0">
    <w:nsid w:val="0E3376D4"/>
    <w:multiLevelType w:val="hybridMultilevel"/>
    <w:tmpl w:val="DED42EB0"/>
    <w:lvl w:ilvl="0" w:tplc="BA84CF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15487"/>
    <w:multiLevelType w:val="hybridMultilevel"/>
    <w:tmpl w:val="2E32A0C8"/>
    <w:lvl w:ilvl="0" w:tplc="04090011">
      <w:start w:val="1"/>
      <w:numFmt w:val="decimal"/>
      <w:lvlText w:val="%1)"/>
      <w:lvlJc w:val="left"/>
      <w:pPr>
        <w:ind w:left="1438" w:hanging="360"/>
      </w:pPr>
    </w:lvl>
    <w:lvl w:ilvl="1" w:tplc="04090019" w:tentative="1">
      <w:start w:val="1"/>
      <w:numFmt w:val="lowerLetter"/>
      <w:lvlText w:val="%2."/>
      <w:lvlJc w:val="left"/>
      <w:pPr>
        <w:ind w:left="2158" w:hanging="360"/>
      </w:pPr>
    </w:lvl>
    <w:lvl w:ilvl="2" w:tplc="0409001B" w:tentative="1">
      <w:start w:val="1"/>
      <w:numFmt w:val="lowerRoman"/>
      <w:lvlText w:val="%3."/>
      <w:lvlJc w:val="right"/>
      <w:pPr>
        <w:ind w:left="2878" w:hanging="180"/>
      </w:pPr>
    </w:lvl>
    <w:lvl w:ilvl="3" w:tplc="0409000F" w:tentative="1">
      <w:start w:val="1"/>
      <w:numFmt w:val="decimal"/>
      <w:lvlText w:val="%4."/>
      <w:lvlJc w:val="left"/>
      <w:pPr>
        <w:ind w:left="3598" w:hanging="360"/>
      </w:pPr>
    </w:lvl>
    <w:lvl w:ilvl="4" w:tplc="04090019" w:tentative="1">
      <w:start w:val="1"/>
      <w:numFmt w:val="lowerLetter"/>
      <w:lvlText w:val="%5."/>
      <w:lvlJc w:val="left"/>
      <w:pPr>
        <w:ind w:left="4318" w:hanging="360"/>
      </w:pPr>
    </w:lvl>
    <w:lvl w:ilvl="5" w:tplc="0409001B" w:tentative="1">
      <w:start w:val="1"/>
      <w:numFmt w:val="lowerRoman"/>
      <w:lvlText w:val="%6."/>
      <w:lvlJc w:val="right"/>
      <w:pPr>
        <w:ind w:left="5038" w:hanging="180"/>
      </w:pPr>
    </w:lvl>
    <w:lvl w:ilvl="6" w:tplc="0409000F" w:tentative="1">
      <w:start w:val="1"/>
      <w:numFmt w:val="decimal"/>
      <w:lvlText w:val="%7."/>
      <w:lvlJc w:val="left"/>
      <w:pPr>
        <w:ind w:left="5758" w:hanging="360"/>
      </w:pPr>
    </w:lvl>
    <w:lvl w:ilvl="7" w:tplc="04090019" w:tentative="1">
      <w:start w:val="1"/>
      <w:numFmt w:val="lowerLetter"/>
      <w:lvlText w:val="%8."/>
      <w:lvlJc w:val="left"/>
      <w:pPr>
        <w:ind w:left="6478" w:hanging="360"/>
      </w:pPr>
    </w:lvl>
    <w:lvl w:ilvl="8" w:tplc="0409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4" w15:restartNumberingAfterBreak="0">
    <w:nsid w:val="15FE60FB"/>
    <w:multiLevelType w:val="hybridMultilevel"/>
    <w:tmpl w:val="93EAE62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4811E48"/>
    <w:multiLevelType w:val="hybridMultilevel"/>
    <w:tmpl w:val="DC681AD8"/>
    <w:lvl w:ilvl="0" w:tplc="2DF46FD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B4204"/>
    <w:multiLevelType w:val="hybridMultilevel"/>
    <w:tmpl w:val="AC0274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B01DDB"/>
    <w:multiLevelType w:val="hybridMultilevel"/>
    <w:tmpl w:val="117ABEC0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96A6D"/>
    <w:multiLevelType w:val="hybridMultilevel"/>
    <w:tmpl w:val="5D74BDF6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39594C9A"/>
    <w:multiLevelType w:val="hybridMultilevel"/>
    <w:tmpl w:val="FC726ACC"/>
    <w:lvl w:ilvl="0" w:tplc="04090011">
      <w:start w:val="1"/>
      <w:numFmt w:val="decimal"/>
      <w:lvlText w:val="%1)"/>
      <w:lvlJc w:val="left"/>
      <w:pPr>
        <w:ind w:left="1079" w:hanging="360"/>
      </w:p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" w15:restartNumberingAfterBreak="0">
    <w:nsid w:val="51AD27AE"/>
    <w:multiLevelType w:val="hybridMultilevel"/>
    <w:tmpl w:val="CDB08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450BF"/>
    <w:multiLevelType w:val="hybridMultilevel"/>
    <w:tmpl w:val="D45099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21228"/>
    <w:multiLevelType w:val="hybridMultilevel"/>
    <w:tmpl w:val="4E4665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F441F"/>
    <w:multiLevelType w:val="hybridMultilevel"/>
    <w:tmpl w:val="5C7426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37310"/>
    <w:multiLevelType w:val="hybridMultilevel"/>
    <w:tmpl w:val="BC98CDC0"/>
    <w:lvl w:ilvl="0" w:tplc="93849916">
      <w:start w:val="1"/>
      <w:numFmt w:val="decimal"/>
      <w:lvlText w:val="%1)"/>
      <w:lvlJc w:val="left"/>
      <w:pPr>
        <w:ind w:left="360" w:hanging="360"/>
      </w:pPr>
      <w:rPr>
        <w:sz w:val="36"/>
        <w:szCs w:val="36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5" w15:restartNumberingAfterBreak="0">
    <w:nsid w:val="6ECF48FE"/>
    <w:multiLevelType w:val="hybridMultilevel"/>
    <w:tmpl w:val="049C23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C66BC2"/>
    <w:multiLevelType w:val="hybridMultilevel"/>
    <w:tmpl w:val="6DB88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504F05"/>
    <w:multiLevelType w:val="hybridMultilevel"/>
    <w:tmpl w:val="54E0A8E2"/>
    <w:lvl w:ilvl="0" w:tplc="2DF46FDE">
      <w:start w:val="1"/>
      <w:numFmt w:val="decimal"/>
      <w:lvlText w:val="%1)"/>
      <w:lvlJc w:val="left"/>
      <w:pPr>
        <w:ind w:left="45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77B952B4"/>
    <w:multiLevelType w:val="hybridMultilevel"/>
    <w:tmpl w:val="05D2A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0B6F56"/>
    <w:multiLevelType w:val="hybridMultilevel"/>
    <w:tmpl w:val="2CF639E4"/>
    <w:lvl w:ilvl="0" w:tplc="04090011">
      <w:start w:val="1"/>
      <w:numFmt w:val="decimal"/>
      <w:lvlText w:val="%1)"/>
      <w:lvlJc w:val="left"/>
      <w:pPr>
        <w:ind w:left="1797" w:hanging="360"/>
      </w:p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0" w15:restartNumberingAfterBreak="0">
    <w:nsid w:val="7CDD09AB"/>
    <w:multiLevelType w:val="hybridMultilevel"/>
    <w:tmpl w:val="42A64CA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0698263">
    <w:abstractNumId w:val="10"/>
  </w:num>
  <w:num w:numId="2" w16cid:durableId="1721828305">
    <w:abstractNumId w:val="2"/>
  </w:num>
  <w:num w:numId="3" w16cid:durableId="1816987721">
    <w:abstractNumId w:val="1"/>
  </w:num>
  <w:num w:numId="4" w16cid:durableId="1360351251">
    <w:abstractNumId w:val="4"/>
  </w:num>
  <w:num w:numId="5" w16cid:durableId="902567680">
    <w:abstractNumId w:val="5"/>
  </w:num>
  <w:num w:numId="6" w16cid:durableId="829953638">
    <w:abstractNumId w:val="17"/>
  </w:num>
  <w:num w:numId="7" w16cid:durableId="1237326862">
    <w:abstractNumId w:val="14"/>
  </w:num>
  <w:num w:numId="8" w16cid:durableId="1752894384">
    <w:abstractNumId w:val="18"/>
  </w:num>
  <w:num w:numId="9" w16cid:durableId="324670587">
    <w:abstractNumId w:val="20"/>
  </w:num>
  <w:num w:numId="10" w16cid:durableId="1485506056">
    <w:abstractNumId w:val="12"/>
  </w:num>
  <w:num w:numId="11" w16cid:durableId="630214905">
    <w:abstractNumId w:val="6"/>
  </w:num>
  <w:num w:numId="12" w16cid:durableId="1241789977">
    <w:abstractNumId w:val="0"/>
  </w:num>
  <w:num w:numId="13" w16cid:durableId="1508908192">
    <w:abstractNumId w:val="16"/>
  </w:num>
  <w:num w:numId="14" w16cid:durableId="1406412229">
    <w:abstractNumId w:val="13"/>
  </w:num>
  <w:num w:numId="15" w16cid:durableId="1900171620">
    <w:abstractNumId w:val="15"/>
  </w:num>
  <w:num w:numId="16" w16cid:durableId="1579749489">
    <w:abstractNumId w:val="9"/>
  </w:num>
  <w:num w:numId="17" w16cid:durableId="1974867986">
    <w:abstractNumId w:val="3"/>
  </w:num>
  <w:num w:numId="18" w16cid:durableId="358895112">
    <w:abstractNumId w:val="19"/>
  </w:num>
  <w:num w:numId="19" w16cid:durableId="2112898208">
    <w:abstractNumId w:val="7"/>
  </w:num>
  <w:num w:numId="20" w16cid:durableId="2059624924">
    <w:abstractNumId w:val="8"/>
  </w:num>
  <w:num w:numId="21" w16cid:durableId="16242694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5ED8"/>
    <w:rsid w:val="00041AA8"/>
    <w:rsid w:val="000424B5"/>
    <w:rsid w:val="00093050"/>
    <w:rsid w:val="000A04F8"/>
    <w:rsid w:val="000A3643"/>
    <w:rsid w:val="00104789"/>
    <w:rsid w:val="0011569A"/>
    <w:rsid w:val="00122BE2"/>
    <w:rsid w:val="001233BE"/>
    <w:rsid w:val="00131C5A"/>
    <w:rsid w:val="00132CA3"/>
    <w:rsid w:val="00142DEB"/>
    <w:rsid w:val="00147CDC"/>
    <w:rsid w:val="001954A6"/>
    <w:rsid w:val="001A46B4"/>
    <w:rsid w:val="001B54C3"/>
    <w:rsid w:val="001C2E9E"/>
    <w:rsid w:val="001F36EA"/>
    <w:rsid w:val="00234631"/>
    <w:rsid w:val="00267B8D"/>
    <w:rsid w:val="002E1E9A"/>
    <w:rsid w:val="00315E28"/>
    <w:rsid w:val="003362E1"/>
    <w:rsid w:val="0035230A"/>
    <w:rsid w:val="0037416B"/>
    <w:rsid w:val="00375E8B"/>
    <w:rsid w:val="0038275D"/>
    <w:rsid w:val="00442C01"/>
    <w:rsid w:val="004515F1"/>
    <w:rsid w:val="00453426"/>
    <w:rsid w:val="00474C43"/>
    <w:rsid w:val="004A0232"/>
    <w:rsid w:val="004B18FE"/>
    <w:rsid w:val="004F2965"/>
    <w:rsid w:val="005060FB"/>
    <w:rsid w:val="00533537"/>
    <w:rsid w:val="00541786"/>
    <w:rsid w:val="00545C3D"/>
    <w:rsid w:val="00551899"/>
    <w:rsid w:val="005630A7"/>
    <w:rsid w:val="005930B5"/>
    <w:rsid w:val="005A6DC6"/>
    <w:rsid w:val="005B782C"/>
    <w:rsid w:val="005C1E1A"/>
    <w:rsid w:val="00614F0B"/>
    <w:rsid w:val="00632AC3"/>
    <w:rsid w:val="0067079E"/>
    <w:rsid w:val="00684875"/>
    <w:rsid w:val="00697DAC"/>
    <w:rsid w:val="00755ED8"/>
    <w:rsid w:val="00801B21"/>
    <w:rsid w:val="00863486"/>
    <w:rsid w:val="008B4D20"/>
    <w:rsid w:val="008E0687"/>
    <w:rsid w:val="0093215F"/>
    <w:rsid w:val="00964C85"/>
    <w:rsid w:val="00973C58"/>
    <w:rsid w:val="009C5DD8"/>
    <w:rsid w:val="009E25C7"/>
    <w:rsid w:val="009E7BED"/>
    <w:rsid w:val="009F7189"/>
    <w:rsid w:val="00A04293"/>
    <w:rsid w:val="00A4531A"/>
    <w:rsid w:val="00AB3196"/>
    <w:rsid w:val="00AD34B1"/>
    <w:rsid w:val="00AD3ABF"/>
    <w:rsid w:val="00AE49D1"/>
    <w:rsid w:val="00AF055F"/>
    <w:rsid w:val="00BC77D4"/>
    <w:rsid w:val="00BE08E9"/>
    <w:rsid w:val="00BF6FC4"/>
    <w:rsid w:val="00C07073"/>
    <w:rsid w:val="00C17D52"/>
    <w:rsid w:val="00C213E9"/>
    <w:rsid w:val="00C325C8"/>
    <w:rsid w:val="00C33426"/>
    <w:rsid w:val="00C52FE7"/>
    <w:rsid w:val="00CC0011"/>
    <w:rsid w:val="00CC1106"/>
    <w:rsid w:val="00CF4FD1"/>
    <w:rsid w:val="00D27055"/>
    <w:rsid w:val="00DA7990"/>
    <w:rsid w:val="00ED0F5D"/>
    <w:rsid w:val="00ED2743"/>
    <w:rsid w:val="00ED7CDC"/>
    <w:rsid w:val="00F3371A"/>
    <w:rsid w:val="00F34388"/>
    <w:rsid w:val="00F50510"/>
    <w:rsid w:val="00F54AED"/>
    <w:rsid w:val="00F85B5A"/>
    <w:rsid w:val="00F976F8"/>
    <w:rsid w:val="00FA36F5"/>
    <w:rsid w:val="00FF4CCD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1F2B7"/>
  <w15:docId w15:val="{FD102094-E8BD-4F30-B720-11C54F66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4B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24B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424B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424B5"/>
  </w:style>
  <w:style w:type="table" w:styleId="TableGrid">
    <w:name w:val="Table Grid"/>
    <w:basedOn w:val="TableNormal"/>
    <w:uiPriority w:val="59"/>
    <w:rsid w:val="00042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08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8E9"/>
  </w:style>
  <w:style w:type="paragraph" w:styleId="Footer">
    <w:name w:val="footer"/>
    <w:basedOn w:val="Normal"/>
    <w:link w:val="FooterChar"/>
    <w:uiPriority w:val="99"/>
    <w:unhideWhenUsed/>
    <w:rsid w:val="00BE08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Ahmed Ragab Ibrahim Shoshan</cp:lastModifiedBy>
  <cp:revision>4</cp:revision>
  <cp:lastPrinted>2022-09-12T17:43:00Z</cp:lastPrinted>
  <dcterms:created xsi:type="dcterms:W3CDTF">2023-02-11T00:47:00Z</dcterms:created>
  <dcterms:modified xsi:type="dcterms:W3CDTF">2023-02-11T00:50:00Z</dcterms:modified>
</cp:coreProperties>
</file>